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AEF" w:rsidRDefault="00247AEF" w:rsidP="00247AEF">
      <w:pPr>
        <w:pStyle w:val="a5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ПРИЛОЖЕНИЕ № 7</w:t>
      </w:r>
    </w:p>
    <w:p w:rsidR="00247AEF" w:rsidRPr="00247AEF" w:rsidRDefault="00247AEF" w:rsidP="00247AEF">
      <w:pPr>
        <w:spacing w:after="0" w:line="240" w:lineRule="auto"/>
        <w:ind w:right="-108"/>
        <w:jc w:val="center"/>
        <w:rPr>
          <w:rFonts w:ascii="Times New Roman" w:hAnsi="Times New Roman" w:cs="Times New Roman"/>
          <w:color w:val="000000"/>
          <w:sz w:val="28"/>
        </w:rPr>
      </w:pPr>
      <w:r w:rsidRPr="00247AEF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                      к решению </w:t>
      </w:r>
      <w:r w:rsidRPr="00247AEF">
        <w:rPr>
          <w:rFonts w:ascii="Times New Roman" w:hAnsi="Times New Roman" w:cs="Times New Roman"/>
          <w:color w:val="000000"/>
          <w:sz w:val="28"/>
          <w:lang w:val="en-US"/>
        </w:rPr>
        <w:t>XXV</w:t>
      </w:r>
      <w:r w:rsidRPr="00247AEF">
        <w:rPr>
          <w:rFonts w:ascii="Times New Roman" w:hAnsi="Times New Roman" w:cs="Times New Roman"/>
          <w:color w:val="000000"/>
          <w:sz w:val="28"/>
        </w:rPr>
        <w:t xml:space="preserve"> сессии </w:t>
      </w:r>
      <w:r w:rsidRPr="00247AEF">
        <w:rPr>
          <w:rFonts w:ascii="Times New Roman" w:hAnsi="Times New Roman" w:cs="Times New Roman"/>
          <w:color w:val="000000"/>
          <w:sz w:val="28"/>
          <w:lang w:val="en-US"/>
        </w:rPr>
        <w:t>III</w:t>
      </w:r>
      <w:r w:rsidRPr="00247AEF">
        <w:rPr>
          <w:rFonts w:ascii="Times New Roman" w:hAnsi="Times New Roman" w:cs="Times New Roman"/>
          <w:color w:val="000000"/>
          <w:sz w:val="28"/>
        </w:rPr>
        <w:t xml:space="preserve"> созыва                                                                     </w:t>
      </w:r>
    </w:p>
    <w:p w:rsidR="00247AEF" w:rsidRPr="00247AEF" w:rsidRDefault="00247AEF" w:rsidP="00247AEF">
      <w:pPr>
        <w:spacing w:after="0" w:line="240" w:lineRule="auto"/>
        <w:ind w:left="5010" w:right="-108"/>
        <w:jc w:val="center"/>
        <w:rPr>
          <w:rFonts w:ascii="Times New Roman" w:hAnsi="Times New Roman" w:cs="Times New Roman"/>
          <w:color w:val="000000"/>
          <w:sz w:val="28"/>
        </w:rPr>
      </w:pPr>
      <w:r w:rsidRPr="00247AEF">
        <w:rPr>
          <w:rFonts w:ascii="Times New Roman" w:hAnsi="Times New Roman" w:cs="Times New Roman"/>
          <w:color w:val="000000"/>
          <w:sz w:val="28"/>
        </w:rPr>
        <w:t xml:space="preserve"> Совета Выселковского сельского </w:t>
      </w:r>
    </w:p>
    <w:p w:rsidR="00247AEF" w:rsidRPr="00247AEF" w:rsidRDefault="00247AEF" w:rsidP="00247AEF">
      <w:pPr>
        <w:spacing w:after="0" w:line="240" w:lineRule="auto"/>
        <w:ind w:left="5010" w:right="-108"/>
        <w:jc w:val="center"/>
        <w:rPr>
          <w:rFonts w:ascii="Times New Roman" w:hAnsi="Times New Roman" w:cs="Times New Roman"/>
          <w:color w:val="000000"/>
          <w:sz w:val="28"/>
        </w:rPr>
      </w:pPr>
      <w:r w:rsidRPr="00247AEF">
        <w:rPr>
          <w:rFonts w:ascii="Times New Roman" w:hAnsi="Times New Roman" w:cs="Times New Roman"/>
          <w:color w:val="000000"/>
          <w:sz w:val="28"/>
        </w:rPr>
        <w:t xml:space="preserve">  поселения Выселковского района</w:t>
      </w:r>
    </w:p>
    <w:p w:rsidR="00247AEF" w:rsidRPr="00247AEF" w:rsidRDefault="00247AEF" w:rsidP="00247AE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47AEF">
        <w:rPr>
          <w:rFonts w:ascii="Times New Roman" w:hAnsi="Times New Roman" w:cs="Times New Roman"/>
          <w:color w:val="000000"/>
          <w:sz w:val="28"/>
        </w:rPr>
        <w:t xml:space="preserve">                                          </w:t>
      </w:r>
      <w:r>
        <w:rPr>
          <w:rFonts w:ascii="Times New Roman" w:hAnsi="Times New Roman" w:cs="Times New Roman"/>
          <w:color w:val="000000"/>
          <w:sz w:val="28"/>
        </w:rPr>
        <w:t xml:space="preserve">                               </w:t>
      </w:r>
      <w:r w:rsidRPr="00247AEF">
        <w:rPr>
          <w:rFonts w:ascii="Times New Roman" w:hAnsi="Times New Roman" w:cs="Times New Roman"/>
          <w:color w:val="000000"/>
          <w:sz w:val="28"/>
        </w:rPr>
        <w:t xml:space="preserve">от  </w:t>
      </w:r>
      <w:r w:rsidR="00B05E6C">
        <w:rPr>
          <w:rFonts w:ascii="Times New Roman" w:hAnsi="Times New Roman" w:cs="Times New Roman"/>
          <w:color w:val="000000"/>
          <w:sz w:val="28"/>
        </w:rPr>
        <w:t>10 апреля</w:t>
      </w:r>
      <w:r w:rsidRPr="00247AEF">
        <w:rPr>
          <w:rFonts w:ascii="Times New Roman" w:hAnsi="Times New Roman" w:cs="Times New Roman"/>
          <w:color w:val="000000"/>
          <w:sz w:val="28"/>
        </w:rPr>
        <w:t xml:space="preserve">  2017 года  № </w:t>
      </w:r>
      <w:r w:rsidR="00B05E6C">
        <w:rPr>
          <w:rFonts w:ascii="Times New Roman" w:hAnsi="Times New Roman" w:cs="Times New Roman"/>
          <w:color w:val="000000"/>
          <w:sz w:val="28"/>
        </w:rPr>
        <w:t>4-183</w:t>
      </w:r>
    </w:p>
    <w:p w:rsidR="00BF3156" w:rsidRDefault="00BF3156" w:rsidP="00AA3F17">
      <w:pPr>
        <w:pStyle w:val="a5"/>
        <w:ind w:left="4678"/>
        <w:rPr>
          <w:rFonts w:ascii="Times New Roman" w:hAnsi="Times New Roman" w:cs="Times New Roman"/>
          <w:sz w:val="28"/>
          <w:szCs w:val="28"/>
        </w:rPr>
      </w:pPr>
    </w:p>
    <w:p w:rsidR="00BF3156" w:rsidRDefault="00BF3156" w:rsidP="00BF3156">
      <w:pPr>
        <w:pStyle w:val="a5"/>
        <w:ind w:left="4111"/>
        <w:jc w:val="center"/>
        <w:rPr>
          <w:rFonts w:ascii="Times New Roman" w:hAnsi="Times New Roman" w:cs="Times New Roman"/>
          <w:sz w:val="28"/>
          <w:szCs w:val="28"/>
        </w:rPr>
      </w:pPr>
    </w:p>
    <w:p w:rsidR="00BF3156" w:rsidRDefault="00BF3156" w:rsidP="00BF3156">
      <w:pPr>
        <w:pStyle w:val="a5"/>
        <w:ind w:left="411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14" w:type="dxa"/>
        <w:tblInd w:w="92" w:type="dxa"/>
        <w:tblLook w:val="04A0"/>
      </w:tblPr>
      <w:tblGrid>
        <w:gridCol w:w="2993"/>
        <w:gridCol w:w="805"/>
        <w:gridCol w:w="2314"/>
        <w:gridCol w:w="1275"/>
        <w:gridCol w:w="1276"/>
        <w:gridCol w:w="851"/>
      </w:tblGrid>
      <w:tr w:rsidR="00AC4D51" w:rsidRPr="00AC4D51" w:rsidTr="00AC4D51">
        <w:trPr>
          <w:trHeight w:val="930"/>
        </w:trPr>
        <w:tc>
          <w:tcPr>
            <w:tcW w:w="95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5484B" w:rsidRPr="0075484B" w:rsidRDefault="0075484B" w:rsidP="0075484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Источники  финансирования дефицита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местного</w:t>
            </w: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бюджета</w:t>
            </w:r>
          </w:p>
          <w:p w:rsidR="0075484B" w:rsidRPr="0075484B" w:rsidRDefault="0075484B" w:rsidP="0075484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>по кодам групп, подгрупп, статей, видов источников</w:t>
            </w:r>
          </w:p>
          <w:p w:rsidR="0075484B" w:rsidRPr="0075484B" w:rsidRDefault="0075484B" w:rsidP="0075484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 w:rsidR="00D22E14">
              <w:rPr>
                <w:rFonts w:ascii="Times New Roman" w:hAnsi="Times New Roman" w:cs="Times New Roman"/>
                <w:b/>
                <w:sz w:val="28"/>
                <w:szCs w:val="28"/>
              </w:rPr>
              <w:t>инансирования дефицитов бюджетов</w:t>
            </w: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>, относящихся к источникам</w:t>
            </w:r>
          </w:p>
          <w:p w:rsidR="0075484B" w:rsidRPr="0075484B" w:rsidRDefault="0075484B" w:rsidP="0075484B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>фи</w:t>
            </w:r>
            <w:r w:rsidR="00F505B4">
              <w:rPr>
                <w:rFonts w:ascii="Times New Roman" w:hAnsi="Times New Roman" w:cs="Times New Roman"/>
                <w:b/>
                <w:sz w:val="28"/>
                <w:szCs w:val="28"/>
              </w:rPr>
              <w:t>нансирования дефицитов бюджетов</w:t>
            </w: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</w:t>
            </w:r>
            <w:r w:rsidR="00F90635" w:rsidRPr="00F906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65845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22E1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7548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  <w:p w:rsidR="00AC4D51" w:rsidRPr="00AA3F17" w:rsidRDefault="00AC4D51" w:rsidP="00AA3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C4D51" w:rsidRPr="00AC4D51" w:rsidTr="00AC4D51">
        <w:trPr>
          <w:trHeight w:val="360"/>
        </w:trPr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C4D51" w:rsidRPr="00AC4D51" w:rsidTr="00AC4D51">
        <w:trPr>
          <w:trHeight w:val="315"/>
        </w:trPr>
        <w:tc>
          <w:tcPr>
            <w:tcW w:w="2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D51" w:rsidRPr="00AC4D51" w:rsidRDefault="00AC4D51" w:rsidP="00D2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кода администратора группы, </w:t>
            </w:r>
            <w:r w:rsidR="00BF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подгруппы, статьи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BF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подстатьи,</w:t>
            </w:r>
            <w:r w:rsidR="00BF3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элементы, программы (подпрограммы)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22E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видов 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источников внутреннего финансирования дефицита бюджета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План, тыс</w:t>
            </w:r>
            <w:proofErr w:type="gramStart"/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Факт, тыс</w:t>
            </w:r>
            <w:proofErr w:type="gramStart"/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C4D51" w:rsidRPr="00AC4D51" w:rsidRDefault="00AC4D51" w:rsidP="00646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Исполнено,%</w:t>
            </w:r>
          </w:p>
        </w:tc>
      </w:tr>
      <w:tr w:rsidR="00AC4D51" w:rsidRPr="00AC4D51" w:rsidTr="005E134B">
        <w:trPr>
          <w:trHeight w:val="2844"/>
        </w:trPr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4D51" w:rsidRPr="00AC4D51" w:rsidTr="005E134B">
        <w:trPr>
          <w:trHeight w:val="315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C4D51" w:rsidRPr="00AC4D51" w:rsidTr="005E134B">
        <w:trPr>
          <w:trHeight w:val="690"/>
        </w:trPr>
        <w:tc>
          <w:tcPr>
            <w:tcW w:w="299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 внутреннего финансирования дефицита бюджета, </w:t>
            </w:r>
            <w:r w:rsidRPr="00AC4D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в том  числе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4D51" w:rsidRPr="00AC4D51" w:rsidTr="005E134B">
        <w:trPr>
          <w:trHeight w:val="503"/>
        </w:trPr>
        <w:tc>
          <w:tcPr>
            <w:tcW w:w="2993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4D51" w:rsidRPr="00AC4D51" w:rsidTr="005E134B">
        <w:trPr>
          <w:trHeight w:val="695"/>
        </w:trPr>
        <w:tc>
          <w:tcPr>
            <w:tcW w:w="2993" w:type="dxa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000 01 05 0000 00 0000 000</w:t>
            </w: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C4D51" w:rsidRPr="00AC4D51" w:rsidRDefault="00247AEF" w:rsidP="004C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C4D51" w:rsidRPr="00AC4D51" w:rsidRDefault="00247AEF" w:rsidP="004C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-11196,9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C4D51" w:rsidRPr="00AC4D51" w:rsidRDefault="00247AEF" w:rsidP="004C7A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0,0</w:t>
            </w:r>
          </w:p>
        </w:tc>
      </w:tr>
      <w:tr w:rsidR="00AC4D51" w:rsidRPr="00AC4D51" w:rsidTr="005E134B">
        <w:trPr>
          <w:trHeight w:val="734"/>
        </w:trPr>
        <w:tc>
          <w:tcPr>
            <w:tcW w:w="2993" w:type="dxa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000 01 05 0000 00 0000 500</w:t>
            </w: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 остатков  средств бюджетов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C4D51" w:rsidRPr="00AC4D51" w:rsidRDefault="00AC4D51" w:rsidP="00247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247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138319,3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C4D51" w:rsidRPr="00AC4D51" w:rsidRDefault="00AC4D51" w:rsidP="00247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247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151527,5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C4D51" w:rsidRPr="00AC4D51" w:rsidRDefault="00247AEF" w:rsidP="00247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</w:tr>
      <w:tr w:rsidR="00AC4D51" w:rsidRPr="00AC4D51" w:rsidTr="005E134B">
        <w:trPr>
          <w:trHeight w:val="968"/>
        </w:trPr>
        <w:tc>
          <w:tcPr>
            <w:tcW w:w="2993" w:type="dxa"/>
            <w:shd w:val="clear" w:color="auto" w:fill="auto"/>
            <w:vAlign w:val="bottom"/>
            <w:hideMark/>
          </w:tcPr>
          <w:p w:rsidR="00AC4D51" w:rsidRDefault="00CA40EA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000 01 05 0201 00 0000 51</w:t>
            </w:r>
            <w:r w:rsidR="00AC4D51"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5E134B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 остатков денежных средств бюджетов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C4D51" w:rsidRPr="00AC4D51" w:rsidRDefault="00AC4D51" w:rsidP="00247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47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38319,3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C4D51" w:rsidRPr="00AC4D51" w:rsidRDefault="00AC4D51" w:rsidP="00247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47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51527,5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C4D51" w:rsidRPr="00AC4D51" w:rsidRDefault="00247AEF" w:rsidP="00247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</w:tr>
      <w:tr w:rsidR="00AC4D51" w:rsidRPr="00AC4D51" w:rsidTr="005E134B">
        <w:trPr>
          <w:trHeight w:val="996"/>
        </w:trPr>
        <w:tc>
          <w:tcPr>
            <w:tcW w:w="2993" w:type="dxa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000 01 05 0201 10 0000 510</w:t>
            </w:r>
          </w:p>
          <w:p w:rsidR="005E134B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 остатков денежных  средств бюджетов поселений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C4D51" w:rsidRPr="00AC4D51" w:rsidRDefault="00AC4D51" w:rsidP="00247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47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38319,3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C4D51" w:rsidRPr="00AC4D51" w:rsidRDefault="00AC4D51" w:rsidP="00247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247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151527,5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C4D51" w:rsidRPr="00AC4D51" w:rsidRDefault="00247AEF" w:rsidP="00247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</w:tr>
      <w:tr w:rsidR="00AC4D51" w:rsidRPr="00AC4D51" w:rsidTr="005E134B">
        <w:trPr>
          <w:trHeight w:val="969"/>
        </w:trPr>
        <w:tc>
          <w:tcPr>
            <w:tcW w:w="2993" w:type="dxa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000 01 05 0000 00 0000 600</w:t>
            </w:r>
          </w:p>
          <w:p w:rsidR="005E134B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денежных средств бюджетов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AC4D51" w:rsidRPr="00AC4D51" w:rsidRDefault="006464A0" w:rsidP="00247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47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8319,3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AC4D51" w:rsidRPr="00AC4D51" w:rsidRDefault="00247AEF" w:rsidP="004C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140330,6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C4D51" w:rsidRPr="00AC4D51" w:rsidRDefault="00247AEF" w:rsidP="00247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C4D51" w:rsidRPr="00AC4D51" w:rsidTr="005E134B">
        <w:trPr>
          <w:trHeight w:val="345"/>
        </w:trPr>
        <w:tc>
          <w:tcPr>
            <w:tcW w:w="2993" w:type="dxa"/>
            <w:vMerge w:val="restart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000 01 05 0201 00 0000 6</w:t>
            </w:r>
            <w:r w:rsidR="00CA4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  <w:p w:rsidR="005E134B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 w:val="restart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5" w:type="dxa"/>
            <w:vMerge w:val="restart"/>
            <w:shd w:val="clear" w:color="auto" w:fill="auto"/>
            <w:vAlign w:val="bottom"/>
            <w:hideMark/>
          </w:tcPr>
          <w:p w:rsidR="00AC4D51" w:rsidRPr="00AC4D51" w:rsidRDefault="00AD1BAA" w:rsidP="00247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47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38319,3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  <w:hideMark/>
          </w:tcPr>
          <w:p w:rsidR="00AC4D51" w:rsidRPr="00AC4D51" w:rsidRDefault="00247AEF" w:rsidP="004C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140330,6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AC4D51" w:rsidRPr="00AC4D51" w:rsidRDefault="00247AEF" w:rsidP="00247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C4D51" w:rsidRPr="00AC4D51" w:rsidTr="005E134B">
        <w:trPr>
          <w:trHeight w:val="762"/>
        </w:trPr>
        <w:tc>
          <w:tcPr>
            <w:tcW w:w="2993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4D51" w:rsidRPr="00AC4D51" w:rsidTr="005E134B">
        <w:trPr>
          <w:trHeight w:val="345"/>
        </w:trPr>
        <w:tc>
          <w:tcPr>
            <w:tcW w:w="2993" w:type="dxa"/>
            <w:vMerge w:val="restart"/>
            <w:shd w:val="clear" w:color="auto" w:fill="auto"/>
            <w:vAlign w:val="bottom"/>
            <w:hideMark/>
          </w:tcPr>
          <w:p w:rsid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000 01 05 0201 10 0000 610</w:t>
            </w:r>
          </w:p>
          <w:p w:rsidR="005E134B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134B" w:rsidRPr="00AC4D51" w:rsidRDefault="005E134B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 w:val="restart"/>
            <w:shd w:val="clear" w:color="auto" w:fill="auto"/>
            <w:vAlign w:val="bottom"/>
            <w:hideMark/>
          </w:tcPr>
          <w:p w:rsidR="00AC4D51" w:rsidRPr="00AC4D51" w:rsidRDefault="00AC4D51" w:rsidP="00AC4D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275" w:type="dxa"/>
            <w:vMerge w:val="restart"/>
            <w:shd w:val="clear" w:color="auto" w:fill="auto"/>
            <w:vAlign w:val="bottom"/>
            <w:hideMark/>
          </w:tcPr>
          <w:p w:rsidR="00AC4D51" w:rsidRPr="00AC4D51" w:rsidRDefault="00D22E14" w:rsidP="00247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C7A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247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8319,3</w:t>
            </w:r>
          </w:p>
        </w:tc>
        <w:tc>
          <w:tcPr>
            <w:tcW w:w="1276" w:type="dxa"/>
            <w:vMerge w:val="restart"/>
            <w:shd w:val="clear" w:color="auto" w:fill="auto"/>
            <w:vAlign w:val="bottom"/>
            <w:hideMark/>
          </w:tcPr>
          <w:p w:rsidR="00AC4D51" w:rsidRPr="00AC4D51" w:rsidRDefault="00CA40EA" w:rsidP="00247A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247A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140330,6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AC4D51" w:rsidRPr="00AC4D51" w:rsidRDefault="00247AEF" w:rsidP="00247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  <w:r w:rsidR="006464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C4D51" w:rsidRPr="00AC4D51" w:rsidTr="005E134B">
        <w:trPr>
          <w:trHeight w:val="300"/>
        </w:trPr>
        <w:tc>
          <w:tcPr>
            <w:tcW w:w="2993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C4D51" w:rsidRPr="00AC4D51" w:rsidTr="005E134B">
        <w:trPr>
          <w:trHeight w:val="390"/>
        </w:trPr>
        <w:tc>
          <w:tcPr>
            <w:tcW w:w="2993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AC4D51" w:rsidRPr="00AC4D51" w:rsidRDefault="00AC4D51" w:rsidP="00AC4D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C4D51" w:rsidRDefault="00AC4D51" w:rsidP="00AC4D5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F3156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F3156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F3156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BF3156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BF3156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 w:rsidR="00B23A89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156" w:rsidRPr="00AC4D51" w:rsidRDefault="00BF3156" w:rsidP="00AC4D51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B23A89">
        <w:rPr>
          <w:rFonts w:ascii="Times New Roman" w:hAnsi="Times New Roman" w:cs="Times New Roman"/>
          <w:sz w:val="28"/>
          <w:szCs w:val="28"/>
        </w:rPr>
        <w:t>производственным</w:t>
      </w:r>
      <w:r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             </w:t>
      </w:r>
      <w:r w:rsidR="00B23A8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3A89">
        <w:rPr>
          <w:rFonts w:ascii="Times New Roman" w:hAnsi="Times New Roman" w:cs="Times New Roman"/>
          <w:sz w:val="28"/>
          <w:szCs w:val="28"/>
        </w:rPr>
        <w:t>Т.В. Миронова</w:t>
      </w:r>
    </w:p>
    <w:sectPr w:rsidR="00BF3156" w:rsidRPr="00AC4D51" w:rsidSect="00247AE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3243D"/>
    <w:rsid w:val="000024D4"/>
    <w:rsid w:val="00012213"/>
    <w:rsid w:val="000472EB"/>
    <w:rsid w:val="00111559"/>
    <w:rsid w:val="0014027E"/>
    <w:rsid w:val="00196C3C"/>
    <w:rsid w:val="001A2A24"/>
    <w:rsid w:val="00207C8C"/>
    <w:rsid w:val="00217998"/>
    <w:rsid w:val="00222D45"/>
    <w:rsid w:val="0023198F"/>
    <w:rsid w:val="00247AEF"/>
    <w:rsid w:val="0028463F"/>
    <w:rsid w:val="002F73E9"/>
    <w:rsid w:val="00314E28"/>
    <w:rsid w:val="0039690F"/>
    <w:rsid w:val="003975D5"/>
    <w:rsid w:val="003E3457"/>
    <w:rsid w:val="003E4BE4"/>
    <w:rsid w:val="00435423"/>
    <w:rsid w:val="0047053D"/>
    <w:rsid w:val="004817DF"/>
    <w:rsid w:val="004C7A9A"/>
    <w:rsid w:val="004D5AE4"/>
    <w:rsid w:val="00506B5E"/>
    <w:rsid w:val="005421FC"/>
    <w:rsid w:val="005511C9"/>
    <w:rsid w:val="005A0B5D"/>
    <w:rsid w:val="005C0566"/>
    <w:rsid w:val="005D0F18"/>
    <w:rsid w:val="005E134B"/>
    <w:rsid w:val="005F0DD9"/>
    <w:rsid w:val="005F1D2C"/>
    <w:rsid w:val="00615BEE"/>
    <w:rsid w:val="00631848"/>
    <w:rsid w:val="006464A0"/>
    <w:rsid w:val="00670AD3"/>
    <w:rsid w:val="0069424A"/>
    <w:rsid w:val="006B4F18"/>
    <w:rsid w:val="006D5BE8"/>
    <w:rsid w:val="00704D37"/>
    <w:rsid w:val="007344C9"/>
    <w:rsid w:val="00744C04"/>
    <w:rsid w:val="0075484B"/>
    <w:rsid w:val="00764C60"/>
    <w:rsid w:val="0081634E"/>
    <w:rsid w:val="00856651"/>
    <w:rsid w:val="00927746"/>
    <w:rsid w:val="0093243D"/>
    <w:rsid w:val="00962CDC"/>
    <w:rsid w:val="00965845"/>
    <w:rsid w:val="009F7E41"/>
    <w:rsid w:val="00A47071"/>
    <w:rsid w:val="00A74F9C"/>
    <w:rsid w:val="00AA3F17"/>
    <w:rsid w:val="00AC4D51"/>
    <w:rsid w:val="00AC714C"/>
    <w:rsid w:val="00AD1BAA"/>
    <w:rsid w:val="00AD3C72"/>
    <w:rsid w:val="00AE1787"/>
    <w:rsid w:val="00B05E6C"/>
    <w:rsid w:val="00B202EE"/>
    <w:rsid w:val="00B23A89"/>
    <w:rsid w:val="00B30D46"/>
    <w:rsid w:val="00B32DDC"/>
    <w:rsid w:val="00B50AE8"/>
    <w:rsid w:val="00BA5033"/>
    <w:rsid w:val="00BF260F"/>
    <w:rsid w:val="00BF3156"/>
    <w:rsid w:val="00C32BE7"/>
    <w:rsid w:val="00C846BA"/>
    <w:rsid w:val="00C8753C"/>
    <w:rsid w:val="00CA40EA"/>
    <w:rsid w:val="00CB0C97"/>
    <w:rsid w:val="00CB6F68"/>
    <w:rsid w:val="00CC7E36"/>
    <w:rsid w:val="00CE5804"/>
    <w:rsid w:val="00D14368"/>
    <w:rsid w:val="00D22E14"/>
    <w:rsid w:val="00D769B2"/>
    <w:rsid w:val="00DA61DC"/>
    <w:rsid w:val="00DB2B97"/>
    <w:rsid w:val="00DF3012"/>
    <w:rsid w:val="00E308A9"/>
    <w:rsid w:val="00F041D0"/>
    <w:rsid w:val="00F505B4"/>
    <w:rsid w:val="00F52715"/>
    <w:rsid w:val="00F90635"/>
    <w:rsid w:val="00FC08F2"/>
    <w:rsid w:val="00FD10F1"/>
    <w:rsid w:val="00FF4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243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3243D"/>
    <w:rPr>
      <w:color w:val="800080"/>
      <w:u w:val="single"/>
    </w:rPr>
  </w:style>
  <w:style w:type="paragraph" w:customStyle="1" w:styleId="xl65">
    <w:name w:val="xl65"/>
    <w:basedOn w:val="a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3243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93243D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93243D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3243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93243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93243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9324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93243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93243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3243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324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AC4D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C2362-C94C-4C57-81F5-0A6775798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Boiko</cp:lastModifiedBy>
  <cp:revision>11</cp:revision>
  <cp:lastPrinted>2014-10-22T09:38:00Z</cp:lastPrinted>
  <dcterms:created xsi:type="dcterms:W3CDTF">2015-08-06T05:12:00Z</dcterms:created>
  <dcterms:modified xsi:type="dcterms:W3CDTF">2017-04-11T08:36:00Z</dcterms:modified>
</cp:coreProperties>
</file>